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2352B" w14:textId="52FE1FDC" w:rsidR="000B19E7" w:rsidRDefault="00DE4424" w:rsidP="001F4C6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BUDGET JUSTIFICATION</w:t>
      </w:r>
    </w:p>
    <w:p w14:paraId="49536BA9" w14:textId="20561D52" w:rsidR="001F4C6A" w:rsidRDefault="001F4C6A" w:rsidP="001F4C6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EDC630" w14:textId="30A91B25" w:rsidR="001F4C6A" w:rsidRDefault="00DE4424" w:rsidP="00DE442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E4424">
        <w:rPr>
          <w:rFonts w:ascii="Times New Roman" w:hAnsi="Times New Roman" w:cs="Times New Roman"/>
          <w:sz w:val="24"/>
          <w:szCs w:val="24"/>
          <w:shd w:val="clear" w:color="auto" w:fill="FFFFFF"/>
        </w:rPr>
        <w:t>A written budget justification should be included with explanations for each category with funds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4424">
        <w:rPr>
          <w:rFonts w:ascii="Times New Roman" w:hAnsi="Times New Roman" w:cs="Times New Roman"/>
          <w:sz w:val="24"/>
          <w:szCs w:val="24"/>
          <w:shd w:val="clear" w:color="auto" w:fill="FFFFFF"/>
        </w:rPr>
        <w:t>in the budget. For personnel, this should include a one-sentence statement of the role of the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E4424">
        <w:rPr>
          <w:rFonts w:ascii="Times New Roman" w:hAnsi="Times New Roman" w:cs="Times New Roman"/>
          <w:sz w:val="24"/>
          <w:szCs w:val="24"/>
          <w:shd w:val="clear" w:color="auto" w:fill="FFFFFF"/>
        </w:rPr>
        <w:t>person in the project.</w:t>
      </w:r>
    </w:p>
    <w:p w14:paraId="7FA7E201" w14:textId="77777777" w:rsidR="001F4C6A" w:rsidRPr="001F4C6A" w:rsidRDefault="001F4C6A" w:rsidP="001F4C6A">
      <w:pPr>
        <w:rPr>
          <w:rFonts w:ascii="Times New Roman" w:hAnsi="Times New Roman" w:cs="Times New Roman"/>
          <w:sz w:val="24"/>
          <w:szCs w:val="24"/>
        </w:rPr>
      </w:pPr>
    </w:p>
    <w:p w14:paraId="22AF8DFC" w14:textId="66963ACB" w:rsidR="001F4C6A" w:rsidRPr="001F4C6A" w:rsidRDefault="001F4C6A" w:rsidP="001F4C6A">
      <w:pPr>
        <w:rPr>
          <w:rFonts w:ascii="Times New Roman" w:hAnsi="Times New Roman" w:cs="Times New Roman"/>
          <w:sz w:val="24"/>
          <w:szCs w:val="24"/>
        </w:rPr>
      </w:pPr>
    </w:p>
    <w:sectPr w:rsidR="001F4C6A" w:rsidRPr="001F4C6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54405" w14:textId="77777777" w:rsidR="0078338F" w:rsidRDefault="0078338F" w:rsidP="001F4C6A">
      <w:pPr>
        <w:spacing w:after="0" w:line="240" w:lineRule="auto"/>
      </w:pPr>
      <w:r>
        <w:separator/>
      </w:r>
    </w:p>
  </w:endnote>
  <w:endnote w:type="continuationSeparator" w:id="0">
    <w:p w14:paraId="5AF4F39F" w14:textId="77777777" w:rsidR="0078338F" w:rsidRDefault="0078338F" w:rsidP="001F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8EE846" w14:textId="77777777" w:rsidR="0078338F" w:rsidRDefault="0078338F" w:rsidP="001F4C6A">
      <w:pPr>
        <w:spacing w:after="0" w:line="240" w:lineRule="auto"/>
      </w:pPr>
      <w:r>
        <w:separator/>
      </w:r>
    </w:p>
  </w:footnote>
  <w:footnote w:type="continuationSeparator" w:id="0">
    <w:p w14:paraId="21147EF0" w14:textId="77777777" w:rsidR="0078338F" w:rsidRDefault="0078338F" w:rsidP="001F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30634" w14:textId="536D1F3C" w:rsidR="00DE4424" w:rsidRDefault="001F4C6A" w:rsidP="00DE4424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 xml:space="preserve">Appendix </w:t>
    </w:r>
    <w:r w:rsidR="00DE4424">
      <w:rPr>
        <w:rFonts w:ascii="Times New Roman" w:hAnsi="Times New Roman" w:cs="Times New Roman"/>
        <w:b/>
        <w:bCs/>
        <w:sz w:val="20"/>
        <w:szCs w:val="20"/>
      </w:rPr>
      <w:t>A1</w:t>
    </w:r>
  </w:p>
  <w:p w14:paraId="0C36D42F" w14:textId="2BFE3CBE" w:rsidR="00DE4424" w:rsidRPr="001F4C6A" w:rsidRDefault="00DE4424" w:rsidP="00DE4424">
    <w:pPr>
      <w:pStyle w:val="Header"/>
      <w:jc w:val="center"/>
      <w:rPr>
        <w:rFonts w:ascii="Times New Roman" w:hAnsi="Times New Roman" w:cs="Times New Roman"/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6A"/>
    <w:rsid w:val="000B19E7"/>
    <w:rsid w:val="001632E5"/>
    <w:rsid w:val="001F4C6A"/>
    <w:rsid w:val="0078338F"/>
    <w:rsid w:val="00D66843"/>
    <w:rsid w:val="00DE4424"/>
    <w:rsid w:val="00F0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49CD"/>
  <w15:chartTrackingRefBased/>
  <w15:docId w15:val="{8C5272BA-C096-4B27-ADF3-0B2407DE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C6A"/>
  </w:style>
  <w:style w:type="paragraph" w:styleId="Footer">
    <w:name w:val="footer"/>
    <w:basedOn w:val="Normal"/>
    <w:link w:val="FooterChar"/>
    <w:uiPriority w:val="99"/>
    <w:unhideWhenUsed/>
    <w:rsid w:val="001F4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Joiner</dc:creator>
  <cp:keywords/>
  <dc:description/>
  <cp:lastModifiedBy>Stacy Joiner</cp:lastModifiedBy>
  <cp:revision>2</cp:revision>
  <dcterms:created xsi:type="dcterms:W3CDTF">2020-04-27T21:57:00Z</dcterms:created>
  <dcterms:modified xsi:type="dcterms:W3CDTF">2020-04-27T21:57:00Z</dcterms:modified>
</cp:coreProperties>
</file>